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91" w:rsidRDefault="00153E3F" w:rsidP="00161C91">
      <w:pPr>
        <w:spacing w:before="120"/>
        <w:ind w:left="-90" w:right="-450" w:hanging="270"/>
        <w:rPr>
          <w:rFonts w:ascii="Arial" w:hAnsi="Arial" w:cs="Arial"/>
        </w:rPr>
      </w:pPr>
      <w:r w:rsidRPr="00153E3F">
        <w:rPr>
          <w:rFonts w:ascii="Arial" w:hAnsi="Arial" w:cs="Arial"/>
          <w:u w:val="single"/>
        </w:rPr>
        <w:t>Reviewers</w:t>
      </w:r>
      <w:r>
        <w:rPr>
          <w:rFonts w:ascii="Arial" w:hAnsi="Arial" w:cs="Arial"/>
        </w:rPr>
        <w:t xml:space="preserve">: </w:t>
      </w:r>
      <w:r w:rsidR="00714861">
        <w:rPr>
          <w:rFonts w:ascii="Arial" w:hAnsi="Arial" w:cs="Arial"/>
        </w:rPr>
        <w:t xml:space="preserve">I offer this </w:t>
      </w:r>
      <w:r>
        <w:rPr>
          <w:rFonts w:ascii="Arial" w:hAnsi="Arial" w:cs="Arial"/>
        </w:rPr>
        <w:t xml:space="preserve">checklist to </w:t>
      </w:r>
      <w:r w:rsidR="00095910">
        <w:rPr>
          <w:rFonts w:ascii="Arial" w:hAnsi="Arial" w:cs="Arial"/>
        </w:rPr>
        <w:t>assist</w:t>
      </w:r>
      <w:r w:rsidR="00231ED7">
        <w:rPr>
          <w:rFonts w:ascii="Arial" w:hAnsi="Arial" w:cs="Arial"/>
        </w:rPr>
        <w:t xml:space="preserve"> you with your </w:t>
      </w:r>
      <w:r w:rsidR="00095910">
        <w:rPr>
          <w:rFonts w:ascii="Arial" w:hAnsi="Arial" w:cs="Arial"/>
        </w:rPr>
        <w:t xml:space="preserve">review of an </w:t>
      </w:r>
      <w:r w:rsidR="00095910" w:rsidRPr="00095910">
        <w:rPr>
          <w:rFonts w:ascii="Arial" w:hAnsi="Arial" w:cs="Arial"/>
          <w:i/>
        </w:rPr>
        <w:t>educational/</w:t>
      </w:r>
      <w:r w:rsidR="00CE7BEF">
        <w:rPr>
          <w:rFonts w:ascii="Arial" w:hAnsi="Arial" w:cs="Arial"/>
          <w:i/>
        </w:rPr>
        <w:t xml:space="preserve"> </w:t>
      </w:r>
      <w:r w:rsidR="00095910" w:rsidRPr="00095910">
        <w:rPr>
          <w:rFonts w:ascii="Arial" w:hAnsi="Arial" w:cs="Arial"/>
          <w:i/>
        </w:rPr>
        <w:t>professional</w:t>
      </w:r>
      <w:r w:rsidR="00095910">
        <w:rPr>
          <w:rFonts w:ascii="Arial" w:hAnsi="Arial" w:cs="Arial"/>
        </w:rPr>
        <w:t xml:space="preserve"> manuscript submitted to </w:t>
      </w:r>
      <w:r w:rsidR="00095910" w:rsidRPr="00095910">
        <w:rPr>
          <w:rFonts w:ascii="Arial" w:hAnsi="Arial" w:cs="Arial"/>
          <w:i/>
        </w:rPr>
        <w:t>IJARE</w:t>
      </w:r>
      <w:r>
        <w:rPr>
          <w:rFonts w:ascii="Arial" w:hAnsi="Arial" w:cs="Arial"/>
        </w:rPr>
        <w:t xml:space="preserve">. </w:t>
      </w:r>
      <w:r w:rsidR="007721A8">
        <w:rPr>
          <w:rFonts w:ascii="Arial" w:hAnsi="Arial" w:cs="Arial"/>
        </w:rPr>
        <w:t xml:space="preserve"> </w:t>
      </w:r>
      <w:r w:rsidR="00231ED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</w:t>
      </w:r>
      <w:r w:rsidRPr="00F271AA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submit it with your review</w:t>
      </w:r>
      <w:r w:rsidRPr="00231ED7">
        <w:rPr>
          <w:rFonts w:ascii="Arial" w:hAnsi="Arial" w:cs="Arial"/>
          <w:i/>
        </w:rPr>
        <w:t>. It is for personal use only</w:t>
      </w:r>
      <w:r>
        <w:rPr>
          <w:rFonts w:ascii="Arial" w:hAnsi="Arial" w:cs="Arial"/>
        </w:rPr>
        <w:t xml:space="preserve">. </w:t>
      </w:r>
      <w:r w:rsidR="00161C91">
        <w:rPr>
          <w:rFonts w:ascii="Arial" w:hAnsi="Arial" w:cs="Arial"/>
        </w:rPr>
        <w:t>Please provide your constructive feedback to the editor and/or the author(s).</w:t>
      </w:r>
    </w:p>
    <w:p w:rsidR="00DF19CA" w:rsidRDefault="00762BC2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45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936491">
        <w:rPr>
          <w:rFonts w:ascii="Arial" w:hAnsi="Arial" w:cs="Arial"/>
        </w:rPr>
        <w:t xml:space="preserve">read the </w:t>
      </w:r>
      <w:r w:rsidR="007721A8">
        <w:rPr>
          <w:rFonts w:ascii="Arial" w:hAnsi="Arial" w:cs="Arial"/>
        </w:rPr>
        <w:t>15</w:t>
      </w:r>
      <w:r w:rsidR="00161C91">
        <w:rPr>
          <w:rFonts w:ascii="Arial" w:hAnsi="Arial" w:cs="Arial"/>
        </w:rPr>
        <w:t xml:space="preserve">0 word (or less) </w:t>
      </w:r>
      <w:r w:rsidR="00936491">
        <w:rPr>
          <w:rFonts w:ascii="Arial" w:hAnsi="Arial" w:cs="Arial"/>
        </w:rPr>
        <w:t xml:space="preserve">abstract and </w:t>
      </w:r>
      <w:r w:rsidR="00153E3F">
        <w:rPr>
          <w:rFonts w:ascii="Arial" w:hAnsi="Arial" w:cs="Arial"/>
        </w:rPr>
        <w:t xml:space="preserve">determined whether it </w:t>
      </w:r>
      <w:r w:rsidR="00DF19CA">
        <w:rPr>
          <w:rFonts w:ascii="Arial" w:hAnsi="Arial" w:cs="Arial"/>
        </w:rPr>
        <w:t>contain</w:t>
      </w:r>
      <w:r w:rsidR="00153E3F">
        <w:rPr>
          <w:rFonts w:ascii="Arial" w:hAnsi="Arial" w:cs="Arial"/>
        </w:rPr>
        <w:t>s</w:t>
      </w:r>
      <w:r w:rsidR="00231ED7">
        <w:rPr>
          <w:rFonts w:ascii="Arial" w:hAnsi="Arial" w:cs="Arial"/>
        </w:rPr>
        <w:t xml:space="preserve"> </w:t>
      </w:r>
      <w:r w:rsidR="00DF19CA">
        <w:rPr>
          <w:rFonts w:ascii="Arial" w:hAnsi="Arial" w:cs="Arial"/>
        </w:rPr>
        <w:t xml:space="preserve">pertinent information summarizing the </w:t>
      </w:r>
      <w:r w:rsidR="00231ED7">
        <w:rPr>
          <w:rFonts w:ascii="Arial" w:hAnsi="Arial" w:cs="Arial"/>
        </w:rPr>
        <w:t>educational manuscript</w:t>
      </w:r>
      <w:r w:rsidR="00DF19CA">
        <w:rPr>
          <w:rFonts w:ascii="Arial" w:hAnsi="Arial" w:cs="Arial"/>
        </w:rPr>
        <w:t xml:space="preserve"> including</w:t>
      </w:r>
    </w:p>
    <w:p w:rsidR="00762BC2" w:rsidRDefault="00095910" w:rsidP="007721A8">
      <w:pPr>
        <w:numPr>
          <w:ilvl w:val="1"/>
          <w:numId w:val="1"/>
        </w:numPr>
        <w:spacing w:before="120"/>
        <w:ind w:left="720" w:right="-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DF19CA">
        <w:rPr>
          <w:rFonts w:ascii="Arial" w:hAnsi="Arial" w:cs="Arial"/>
        </w:rPr>
        <w:t>tatement</w:t>
      </w:r>
      <w:proofErr w:type="gramEnd"/>
      <w:r w:rsidR="00DF19CA">
        <w:rPr>
          <w:rFonts w:ascii="Arial" w:hAnsi="Arial" w:cs="Arial"/>
        </w:rPr>
        <w:t xml:space="preserve"> of </w:t>
      </w:r>
      <w:r w:rsidR="00231ED7">
        <w:rPr>
          <w:rFonts w:ascii="Arial" w:hAnsi="Arial" w:cs="Arial"/>
        </w:rPr>
        <w:t xml:space="preserve">intended </w:t>
      </w:r>
      <w:r w:rsidR="00DF19CA">
        <w:rPr>
          <w:rFonts w:ascii="Arial" w:hAnsi="Arial" w:cs="Arial"/>
        </w:rPr>
        <w:t xml:space="preserve">purpose </w:t>
      </w:r>
      <w:r w:rsidR="00DF19CA" w:rsidRPr="00DF19CA">
        <w:rPr>
          <w:rFonts w:ascii="Arial" w:hAnsi="Arial" w:cs="Arial"/>
          <w:i/>
        </w:rPr>
        <w:t>and/or</w:t>
      </w:r>
      <w:r w:rsidR="00DF19CA">
        <w:rPr>
          <w:rFonts w:ascii="Arial" w:hAnsi="Arial" w:cs="Arial"/>
        </w:rPr>
        <w:t xml:space="preserve"> </w:t>
      </w:r>
      <w:r w:rsidR="00231ED7">
        <w:rPr>
          <w:rFonts w:ascii="Arial" w:hAnsi="Arial" w:cs="Arial"/>
        </w:rPr>
        <w:t>goal of the manuscript</w:t>
      </w:r>
      <w:r w:rsidR="00DF19CA">
        <w:rPr>
          <w:rFonts w:ascii="Arial" w:hAnsi="Arial" w:cs="Arial"/>
        </w:rPr>
        <w:t>?</w:t>
      </w:r>
    </w:p>
    <w:p w:rsidR="00DF19CA" w:rsidRDefault="00095910" w:rsidP="007721A8">
      <w:pPr>
        <w:numPr>
          <w:ilvl w:val="1"/>
          <w:numId w:val="1"/>
        </w:numPr>
        <w:spacing w:before="120"/>
        <w:ind w:left="720" w:right="-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reference</w:t>
      </w:r>
      <w:proofErr w:type="gramEnd"/>
      <w:r>
        <w:rPr>
          <w:rFonts w:ascii="Arial" w:hAnsi="Arial" w:cs="Arial"/>
        </w:rPr>
        <w:t xml:space="preserve"> to </w:t>
      </w:r>
      <w:r w:rsidR="00DF19CA">
        <w:rPr>
          <w:rFonts w:ascii="Arial" w:hAnsi="Arial" w:cs="Arial"/>
        </w:rPr>
        <w:t xml:space="preserve">appropriate </w:t>
      </w:r>
      <w:r w:rsidR="00231ED7">
        <w:rPr>
          <w:rFonts w:ascii="Arial" w:hAnsi="Arial" w:cs="Arial"/>
        </w:rPr>
        <w:t>and relevant background literature</w:t>
      </w:r>
      <w:r>
        <w:rPr>
          <w:rFonts w:ascii="Arial" w:hAnsi="Arial" w:cs="Arial"/>
        </w:rPr>
        <w:t xml:space="preserve">, </w:t>
      </w:r>
      <w:r w:rsidRPr="00095910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opinion</w:t>
      </w:r>
      <w:r w:rsidR="00DF19CA">
        <w:rPr>
          <w:rFonts w:ascii="Arial" w:hAnsi="Arial" w:cs="Arial"/>
        </w:rPr>
        <w:t>?</w:t>
      </w:r>
    </w:p>
    <w:p w:rsidR="00DF19CA" w:rsidRDefault="00095910" w:rsidP="007721A8">
      <w:pPr>
        <w:numPr>
          <w:ilvl w:val="1"/>
          <w:numId w:val="1"/>
        </w:numPr>
        <w:spacing w:before="120"/>
        <w:ind w:left="720" w:right="-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clear</w:t>
      </w:r>
      <w:proofErr w:type="gramEnd"/>
      <w:r>
        <w:rPr>
          <w:rFonts w:ascii="Arial" w:hAnsi="Arial" w:cs="Arial"/>
        </w:rPr>
        <w:t xml:space="preserve"> m</w:t>
      </w:r>
      <w:r w:rsidR="00231ED7">
        <w:rPr>
          <w:rFonts w:ascii="Arial" w:hAnsi="Arial" w:cs="Arial"/>
        </w:rPr>
        <w:t>ain points and ideas associated with the topic</w:t>
      </w:r>
      <w:r w:rsidR="00DF19CA">
        <w:rPr>
          <w:rFonts w:ascii="Arial" w:hAnsi="Arial" w:cs="Arial"/>
        </w:rPr>
        <w:t>?</w:t>
      </w:r>
    </w:p>
    <w:p w:rsidR="00DF19CA" w:rsidRDefault="00095910" w:rsidP="007721A8">
      <w:pPr>
        <w:numPr>
          <w:ilvl w:val="1"/>
          <w:numId w:val="1"/>
        </w:numPr>
        <w:spacing w:before="120"/>
        <w:ind w:left="720" w:right="-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="00231ED7">
        <w:rPr>
          <w:rFonts w:ascii="Arial" w:hAnsi="Arial" w:cs="Arial"/>
        </w:rPr>
        <w:t>dentification</w:t>
      </w:r>
      <w:proofErr w:type="gramEnd"/>
      <w:r w:rsidR="00231ED7">
        <w:rPr>
          <w:rFonts w:ascii="Arial" w:hAnsi="Arial" w:cs="Arial"/>
        </w:rPr>
        <w:t xml:space="preserve"> of</w:t>
      </w:r>
      <w:r w:rsidR="00DF19CA">
        <w:rPr>
          <w:rFonts w:ascii="Arial" w:hAnsi="Arial" w:cs="Arial"/>
        </w:rPr>
        <w:t xml:space="preserve"> implications</w:t>
      </w:r>
      <w:r w:rsidR="00231ED7">
        <w:rPr>
          <w:rFonts w:ascii="Arial" w:hAnsi="Arial" w:cs="Arial"/>
        </w:rPr>
        <w:t>, conclusions, or “take home messages</w:t>
      </w:r>
      <w:r w:rsidR="00DF19CA">
        <w:rPr>
          <w:rFonts w:ascii="Arial" w:hAnsi="Arial" w:cs="Arial"/>
        </w:rPr>
        <w:t>?</w:t>
      </w:r>
      <w:r w:rsidR="00231ED7">
        <w:rPr>
          <w:rFonts w:ascii="Arial" w:hAnsi="Arial" w:cs="Arial"/>
        </w:rPr>
        <w:t>”</w:t>
      </w:r>
    </w:p>
    <w:p w:rsidR="00762BC2" w:rsidRDefault="00DF19CA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Are </w:t>
      </w:r>
      <w:r w:rsidR="00161C91">
        <w:rPr>
          <w:rFonts w:ascii="Arial" w:hAnsi="Arial" w:cs="Arial"/>
        </w:rPr>
        <w:t xml:space="preserve">all appropriate </w:t>
      </w:r>
      <w:r w:rsidR="00762BC2" w:rsidRPr="00021C5E">
        <w:rPr>
          <w:rFonts w:ascii="Arial" w:hAnsi="Arial" w:cs="Arial"/>
          <w:i/>
        </w:rPr>
        <w:t>keywords</w:t>
      </w:r>
      <w:r w:rsidR="00762BC2">
        <w:rPr>
          <w:rFonts w:ascii="Arial" w:hAnsi="Arial" w:cs="Arial"/>
        </w:rPr>
        <w:t xml:space="preserve"> </w:t>
      </w:r>
      <w:r w:rsidR="00CE7BEF">
        <w:rPr>
          <w:rFonts w:ascii="Arial" w:hAnsi="Arial" w:cs="Arial"/>
        </w:rPr>
        <w:t>list</w:t>
      </w:r>
      <w:r w:rsidR="00161C91">
        <w:rPr>
          <w:rFonts w:ascii="Arial" w:hAnsi="Arial" w:cs="Arial"/>
        </w:rPr>
        <w:t>ed</w:t>
      </w:r>
      <w:r w:rsidR="00CE7BEF">
        <w:rPr>
          <w:rFonts w:ascii="Arial" w:hAnsi="Arial" w:cs="Arial"/>
        </w:rPr>
        <w:t xml:space="preserve"> </w:t>
      </w:r>
      <w:r w:rsidR="00161C91">
        <w:rPr>
          <w:rFonts w:ascii="Arial" w:hAnsi="Arial" w:cs="Arial"/>
        </w:rPr>
        <w:t xml:space="preserve">at the end of </w:t>
      </w:r>
      <w:r w:rsidR="00CE7BEF">
        <w:rPr>
          <w:rFonts w:ascii="Arial" w:hAnsi="Arial" w:cs="Arial"/>
        </w:rPr>
        <w:t>th</w:t>
      </w:r>
      <w:r w:rsidR="00161C91">
        <w:rPr>
          <w:rFonts w:ascii="Arial" w:hAnsi="Arial" w:cs="Arial"/>
        </w:rPr>
        <w:t>e abstract</w:t>
      </w:r>
      <w:r w:rsidR="00762BC2">
        <w:rPr>
          <w:rFonts w:ascii="Arial" w:hAnsi="Arial" w:cs="Arial"/>
        </w:rPr>
        <w:t>?</w:t>
      </w:r>
    </w:p>
    <w:p w:rsidR="00762BC2" w:rsidRDefault="007721A8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>Is each table, figure, photo, and video</w:t>
      </w:r>
      <w:r w:rsidR="00DF19CA">
        <w:rPr>
          <w:rFonts w:ascii="Arial" w:hAnsi="Arial" w:cs="Arial"/>
        </w:rPr>
        <w:t xml:space="preserve"> available and understandable</w:t>
      </w:r>
      <w:r w:rsidR="00762BC2">
        <w:rPr>
          <w:rFonts w:ascii="Arial" w:hAnsi="Arial" w:cs="Arial"/>
        </w:rPr>
        <w:t>?</w:t>
      </w:r>
      <w:r w:rsidR="00DF19CA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es each</w:t>
      </w:r>
      <w:bookmarkStart w:id="0" w:name="_GoBack"/>
      <w:bookmarkEnd w:id="0"/>
      <w:r w:rsidR="00DF19CA">
        <w:rPr>
          <w:rFonts w:ascii="Arial" w:hAnsi="Arial" w:cs="Arial"/>
        </w:rPr>
        <w:t xml:space="preserve"> facilita</w:t>
      </w:r>
      <w:r w:rsidR="00231ED7">
        <w:rPr>
          <w:rFonts w:ascii="Arial" w:hAnsi="Arial" w:cs="Arial"/>
        </w:rPr>
        <w:t>te understanding of the information</w:t>
      </w:r>
      <w:r w:rsidR="00DF19CA">
        <w:rPr>
          <w:rFonts w:ascii="Arial" w:hAnsi="Arial" w:cs="Arial"/>
        </w:rPr>
        <w:t xml:space="preserve"> without </w:t>
      </w:r>
      <w:r w:rsidR="00095910">
        <w:rPr>
          <w:rFonts w:ascii="Arial" w:hAnsi="Arial" w:cs="Arial"/>
        </w:rPr>
        <w:t xml:space="preserve">unnecessarily </w:t>
      </w:r>
      <w:r w:rsidR="00DF19CA">
        <w:rPr>
          <w:rFonts w:ascii="Arial" w:hAnsi="Arial" w:cs="Arial"/>
        </w:rPr>
        <w:t xml:space="preserve">duplicating </w:t>
      </w:r>
      <w:r w:rsidR="00E4012B">
        <w:rPr>
          <w:rFonts w:ascii="Arial" w:hAnsi="Arial" w:cs="Arial"/>
        </w:rPr>
        <w:t>the text</w:t>
      </w:r>
      <w:r w:rsidR="00DF19CA">
        <w:rPr>
          <w:rFonts w:ascii="Arial" w:hAnsi="Arial" w:cs="Arial"/>
        </w:rPr>
        <w:t>?</w:t>
      </w:r>
    </w:p>
    <w:p w:rsidR="00762BC2" w:rsidRDefault="00153E3F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Conversely, </w:t>
      </w:r>
      <w:r w:rsidR="00095910">
        <w:rPr>
          <w:rFonts w:ascii="Arial" w:hAnsi="Arial" w:cs="Arial"/>
        </w:rPr>
        <w:t>should any</w:t>
      </w:r>
      <w:r>
        <w:rPr>
          <w:rFonts w:ascii="Arial" w:hAnsi="Arial" w:cs="Arial"/>
        </w:rPr>
        <w:t xml:space="preserve"> textual information be </w:t>
      </w:r>
      <w:r w:rsidR="00095910">
        <w:rPr>
          <w:rFonts w:ascii="Arial" w:hAnsi="Arial" w:cs="Arial"/>
        </w:rPr>
        <w:t>summariz</w:t>
      </w:r>
      <w:r>
        <w:rPr>
          <w:rFonts w:ascii="Arial" w:hAnsi="Arial" w:cs="Arial"/>
        </w:rPr>
        <w:t>ed in a table</w:t>
      </w:r>
      <w:r w:rsidR="00231ED7">
        <w:rPr>
          <w:rFonts w:ascii="Arial" w:hAnsi="Arial" w:cs="Arial"/>
        </w:rPr>
        <w:t xml:space="preserve"> for better clarity and understanding by readers</w:t>
      </w:r>
      <w:r>
        <w:rPr>
          <w:rFonts w:ascii="Arial" w:hAnsi="Arial" w:cs="Arial"/>
        </w:rPr>
        <w:t>?</w:t>
      </w:r>
    </w:p>
    <w:p w:rsidR="00762BC2" w:rsidRDefault="00DF19CA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Are references </w:t>
      </w:r>
      <w:r w:rsidR="00095910">
        <w:rPr>
          <w:rFonts w:ascii="Arial" w:hAnsi="Arial" w:cs="Arial"/>
        </w:rPr>
        <w:t xml:space="preserve">included </w:t>
      </w:r>
      <w:r w:rsidR="00095910" w:rsidRPr="00095910">
        <w:rPr>
          <w:rFonts w:ascii="Arial" w:hAnsi="Arial" w:cs="Arial"/>
          <w:u w:val="single"/>
        </w:rPr>
        <w:t>and</w:t>
      </w:r>
      <w:r w:rsidR="00095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cited using</w:t>
      </w:r>
      <w:r w:rsidR="00762BC2">
        <w:rPr>
          <w:rFonts w:ascii="Arial" w:hAnsi="Arial" w:cs="Arial"/>
        </w:rPr>
        <w:t xml:space="preserve"> </w:t>
      </w:r>
      <w:r w:rsidR="00BF11E6">
        <w:rPr>
          <w:rFonts w:ascii="Arial" w:hAnsi="Arial" w:cs="Arial"/>
        </w:rPr>
        <w:t xml:space="preserve">the </w:t>
      </w:r>
      <w:r w:rsidR="00762BC2">
        <w:rPr>
          <w:rFonts w:ascii="Arial" w:hAnsi="Arial" w:cs="Arial"/>
        </w:rPr>
        <w:t xml:space="preserve">American Psychological Association (APA) format </w:t>
      </w:r>
      <w:r w:rsidR="00BF11E6">
        <w:rPr>
          <w:rFonts w:ascii="Arial" w:hAnsi="Arial" w:cs="Arial"/>
        </w:rPr>
        <w:t xml:space="preserve">(refer to </w:t>
      </w:r>
      <w:r w:rsidR="00BF11E6">
        <w:rPr>
          <w:rFonts w:ascii="Arial" w:hAnsi="Arial" w:cs="Arial"/>
          <w:i/>
        </w:rPr>
        <w:t>Publication</w:t>
      </w:r>
      <w:r w:rsidR="00BF11E6" w:rsidRPr="00BF11E6">
        <w:rPr>
          <w:rFonts w:ascii="Arial" w:hAnsi="Arial" w:cs="Arial"/>
          <w:i/>
        </w:rPr>
        <w:t xml:space="preserve"> Manual</w:t>
      </w:r>
      <w:r w:rsidR="00BF11E6">
        <w:rPr>
          <w:rFonts w:ascii="Arial" w:hAnsi="Arial" w:cs="Arial"/>
        </w:rPr>
        <w:t xml:space="preserve">, </w:t>
      </w:r>
      <w:r w:rsidR="00CE7BEF">
        <w:rPr>
          <w:rFonts w:ascii="Arial" w:hAnsi="Arial" w:cs="Arial"/>
        </w:rPr>
        <w:t>6</w:t>
      </w:r>
      <w:r w:rsidR="00CE7BEF" w:rsidRPr="00CE7BEF">
        <w:rPr>
          <w:rFonts w:ascii="Arial" w:hAnsi="Arial" w:cs="Arial"/>
          <w:vertAlign w:val="superscript"/>
        </w:rPr>
        <w:t>th</w:t>
      </w:r>
      <w:r w:rsidR="00CE7BEF">
        <w:rPr>
          <w:rFonts w:ascii="Arial" w:hAnsi="Arial" w:cs="Arial"/>
        </w:rPr>
        <w:t xml:space="preserve"> </w:t>
      </w:r>
      <w:r w:rsidR="00C11AEB">
        <w:rPr>
          <w:rFonts w:ascii="Arial" w:hAnsi="Arial" w:cs="Arial"/>
        </w:rPr>
        <w:t>ed.</w:t>
      </w:r>
      <w:r w:rsidR="00161C91">
        <w:rPr>
          <w:rFonts w:ascii="Arial" w:hAnsi="Arial" w:cs="Arial"/>
        </w:rPr>
        <w:t xml:space="preserve"> or to Purdue OWL APA)?</w:t>
      </w:r>
    </w:p>
    <w:p w:rsidR="00BF11E6" w:rsidRPr="00F271AA" w:rsidRDefault="00E4012B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  <w:b/>
        </w:rPr>
      </w:pPr>
      <w:r w:rsidRPr="00F271AA">
        <w:rPr>
          <w:rFonts w:ascii="Arial" w:hAnsi="Arial" w:cs="Arial"/>
          <w:b/>
        </w:rPr>
        <w:t xml:space="preserve">Have you </w:t>
      </w:r>
      <w:r w:rsidR="00095910">
        <w:rPr>
          <w:rFonts w:ascii="Arial" w:hAnsi="Arial" w:cs="Arial"/>
          <w:b/>
        </w:rPr>
        <w:t>provided a</w:t>
      </w:r>
      <w:r w:rsidRPr="00F271AA">
        <w:rPr>
          <w:rFonts w:ascii="Arial" w:hAnsi="Arial" w:cs="Arial"/>
          <w:b/>
        </w:rPr>
        <w:t xml:space="preserve"> page-by-page and line-by-line</w:t>
      </w:r>
      <w:r w:rsidR="00095910">
        <w:rPr>
          <w:rFonts w:ascii="Arial" w:hAnsi="Arial" w:cs="Arial"/>
          <w:b/>
        </w:rPr>
        <w:t xml:space="preserve"> set of </w:t>
      </w:r>
      <w:r w:rsidR="00161C91">
        <w:rPr>
          <w:rFonts w:ascii="Arial" w:hAnsi="Arial" w:cs="Arial"/>
          <w:b/>
        </w:rPr>
        <w:t xml:space="preserve">general and specific </w:t>
      </w:r>
      <w:r w:rsidR="00095910">
        <w:rPr>
          <w:rFonts w:ascii="Arial" w:hAnsi="Arial" w:cs="Arial"/>
          <w:b/>
        </w:rPr>
        <w:t>comments</w:t>
      </w:r>
      <w:r w:rsidR="00095910" w:rsidRPr="00095910">
        <w:rPr>
          <w:rFonts w:ascii="Arial" w:hAnsi="Arial" w:cs="Arial"/>
        </w:rPr>
        <w:t xml:space="preserve"> </w:t>
      </w:r>
      <w:r w:rsidR="00095910">
        <w:rPr>
          <w:rFonts w:ascii="Arial" w:hAnsi="Arial" w:cs="Arial"/>
        </w:rPr>
        <w:t>(or attached an edited version of the manuscript)</w:t>
      </w:r>
      <w:r w:rsidRPr="00F271AA">
        <w:rPr>
          <w:rFonts w:ascii="Arial" w:hAnsi="Arial" w:cs="Arial"/>
          <w:b/>
        </w:rPr>
        <w:t>,</w:t>
      </w:r>
      <w:r w:rsidR="00095910">
        <w:rPr>
          <w:rFonts w:ascii="Arial" w:hAnsi="Arial" w:cs="Arial"/>
          <w:b/>
        </w:rPr>
        <w:t xml:space="preserve"> suggesting</w:t>
      </w:r>
      <w:r w:rsidRPr="00F271AA">
        <w:rPr>
          <w:rFonts w:ascii="Arial" w:hAnsi="Arial" w:cs="Arial"/>
          <w:b/>
        </w:rPr>
        <w:t xml:space="preserve"> where edits</w:t>
      </w:r>
      <w:r w:rsidR="00153E3F" w:rsidRPr="00F271AA">
        <w:rPr>
          <w:rFonts w:ascii="Arial" w:hAnsi="Arial" w:cs="Arial"/>
          <w:b/>
        </w:rPr>
        <w:t xml:space="preserve"> should</w:t>
      </w:r>
      <w:r w:rsidRPr="00F271AA">
        <w:rPr>
          <w:rFonts w:ascii="Arial" w:hAnsi="Arial" w:cs="Arial"/>
          <w:b/>
        </w:rPr>
        <w:t xml:space="preserve"> be made</w:t>
      </w:r>
      <w:r w:rsidR="00C11AEB">
        <w:rPr>
          <w:rFonts w:ascii="Arial" w:hAnsi="Arial" w:cs="Arial"/>
          <w:b/>
        </w:rPr>
        <w:t xml:space="preserve"> and raising</w:t>
      </w:r>
      <w:r w:rsidR="00095910">
        <w:rPr>
          <w:rFonts w:ascii="Arial" w:hAnsi="Arial" w:cs="Arial"/>
          <w:b/>
        </w:rPr>
        <w:t xml:space="preserve"> appropriate questions for author(s)</w:t>
      </w:r>
      <w:r w:rsidRPr="00F271AA">
        <w:rPr>
          <w:rFonts w:ascii="Arial" w:hAnsi="Arial" w:cs="Arial"/>
          <w:b/>
        </w:rPr>
        <w:t>?</w:t>
      </w:r>
    </w:p>
    <w:p w:rsidR="00BF11E6" w:rsidRPr="00231ED7" w:rsidRDefault="00231ED7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Especially for articles you recommend for </w:t>
      </w:r>
      <w:r w:rsidRPr="00CB5F53">
        <w:rPr>
          <w:rFonts w:ascii="Arial" w:hAnsi="Arial" w:cs="Arial"/>
          <w:i/>
        </w:rPr>
        <w:t>major</w:t>
      </w:r>
      <w:r>
        <w:rPr>
          <w:rFonts w:ascii="Arial" w:hAnsi="Arial" w:cs="Arial"/>
        </w:rPr>
        <w:t xml:space="preserve"> </w:t>
      </w:r>
      <w:r w:rsidRPr="00CB5F53">
        <w:rPr>
          <w:rFonts w:ascii="Arial" w:hAnsi="Arial" w:cs="Arial"/>
          <w:i/>
        </w:rPr>
        <w:t>revisions</w:t>
      </w:r>
      <w:r w:rsidR="00C11AEB">
        <w:rPr>
          <w:rFonts w:ascii="Arial" w:hAnsi="Arial" w:cs="Arial"/>
          <w:i/>
        </w:rPr>
        <w:t xml:space="preserve"> </w:t>
      </w:r>
      <w:r w:rsidR="00C11AEB" w:rsidRPr="00C11AEB">
        <w:rPr>
          <w:rFonts w:ascii="Arial" w:hAnsi="Arial" w:cs="Arial"/>
        </w:rPr>
        <w:t xml:space="preserve">or </w:t>
      </w:r>
      <w:r w:rsidR="00C11AEB">
        <w:rPr>
          <w:rFonts w:ascii="Arial" w:hAnsi="Arial" w:cs="Arial"/>
          <w:i/>
        </w:rPr>
        <w:t xml:space="preserve">rejection </w:t>
      </w:r>
      <w:r w:rsidR="00161C91">
        <w:rPr>
          <w:rFonts w:ascii="Arial" w:hAnsi="Arial" w:cs="Arial"/>
        </w:rPr>
        <w:t>(w/ or w/o</w:t>
      </w:r>
      <w:r w:rsidR="00C11AEB" w:rsidRPr="00C11AEB">
        <w:rPr>
          <w:rFonts w:ascii="Arial" w:hAnsi="Arial" w:cs="Arial"/>
        </w:rPr>
        <w:t xml:space="preserve"> potential resubmission)</w:t>
      </w:r>
      <w:r>
        <w:rPr>
          <w:rFonts w:ascii="Arial" w:hAnsi="Arial" w:cs="Arial"/>
        </w:rPr>
        <w:t>, h</w:t>
      </w:r>
      <w:r w:rsidRPr="00231ED7">
        <w:rPr>
          <w:rFonts w:ascii="Arial" w:hAnsi="Arial" w:cs="Arial"/>
        </w:rPr>
        <w:t>ave you provided</w:t>
      </w:r>
      <w:r>
        <w:rPr>
          <w:rFonts w:ascii="Arial" w:hAnsi="Arial" w:cs="Arial"/>
        </w:rPr>
        <w:t xml:space="preserve"> specific and constructive ideas for how the author(s) can make the manuscript (more) acceptable?</w:t>
      </w:r>
    </w:p>
    <w:p w:rsidR="00C11AEB" w:rsidRDefault="00C11AEB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Have authors largely avoided </w:t>
      </w:r>
      <w:r w:rsidRPr="00CB5F53">
        <w:rPr>
          <w:rFonts w:ascii="Arial" w:hAnsi="Arial" w:cs="Arial"/>
          <w:i/>
        </w:rPr>
        <w:t>jargon</w:t>
      </w:r>
      <w:r>
        <w:rPr>
          <w:rFonts w:ascii="Arial" w:hAnsi="Arial" w:cs="Arial"/>
        </w:rPr>
        <w:t xml:space="preserve"> and/or at least defined terms in context?</w:t>
      </w:r>
    </w:p>
    <w:p w:rsidR="00231ED7" w:rsidRDefault="00C11AEB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>Have your commented upon the appropriate voice and tone of the article (we recommend the use of first person voice and active tense verbs) and its readability?</w:t>
      </w:r>
    </w:p>
    <w:p w:rsidR="00095910" w:rsidRDefault="00095910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>Have the authors run spell- and grammar-checkers plus proofread the document sufficiently to eliminate misspellings and typographic errors?</w:t>
      </w:r>
    </w:p>
    <w:p w:rsidR="00095910" w:rsidRPr="00BF11E6" w:rsidRDefault="00095910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>If English is not the author(s)’ first language, would assistance from a technical writer with English skills improve this manuscript?</w:t>
      </w:r>
    </w:p>
    <w:p w:rsidR="00C11AEB" w:rsidRDefault="007721A8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  <w:u w:val="single"/>
        </w:rPr>
      </w:pPr>
      <w:r>
        <w:rPr>
          <w:rFonts w:ascii="Arial" w:hAnsi="Arial" w:cs="Arial"/>
        </w:rPr>
        <w:t>C</w:t>
      </w:r>
      <w:r w:rsidR="00095910">
        <w:rPr>
          <w:rFonts w:ascii="Arial" w:hAnsi="Arial" w:cs="Arial"/>
        </w:rPr>
        <w:t>ould a naïve, intelligent English-speaking person comprehend the manuscript?</w:t>
      </w:r>
    </w:p>
    <w:p w:rsidR="00021C5E" w:rsidRDefault="00E4012B" w:rsidP="007721A8">
      <w:pPr>
        <w:numPr>
          <w:ilvl w:val="0"/>
          <w:numId w:val="1"/>
        </w:numPr>
        <w:tabs>
          <w:tab w:val="left" w:pos="360"/>
        </w:tabs>
        <w:spacing w:before="120"/>
        <w:ind w:left="360" w:right="-360"/>
        <w:rPr>
          <w:rFonts w:ascii="Arial" w:hAnsi="Arial" w:cs="Arial"/>
        </w:rPr>
      </w:pPr>
      <w:r w:rsidRPr="00CE7BEF">
        <w:rPr>
          <w:rFonts w:ascii="Arial" w:hAnsi="Arial" w:cs="Arial"/>
          <w:b/>
        </w:rPr>
        <w:t>Overall</w:t>
      </w:r>
      <w:r>
        <w:rPr>
          <w:rFonts w:ascii="Arial" w:hAnsi="Arial" w:cs="Arial"/>
        </w:rPr>
        <w:t>, will the information provided in this manuscript contribute to the wider body of aquatic literature, expand our knowledge of aquati</w:t>
      </w:r>
      <w:r w:rsidR="00153E3F">
        <w:rPr>
          <w:rFonts w:ascii="Arial" w:hAnsi="Arial" w:cs="Arial"/>
        </w:rPr>
        <w:t xml:space="preserve">cs, and represent the field </w:t>
      </w:r>
      <w:r w:rsidR="0054034C">
        <w:rPr>
          <w:rFonts w:ascii="Arial" w:hAnsi="Arial" w:cs="Arial"/>
        </w:rPr>
        <w:t xml:space="preserve">(and </w:t>
      </w:r>
      <w:r w:rsidR="0054034C" w:rsidRPr="0054034C">
        <w:rPr>
          <w:rFonts w:ascii="Arial" w:hAnsi="Arial" w:cs="Arial"/>
          <w:i/>
        </w:rPr>
        <w:t>IJARE</w:t>
      </w:r>
      <w:r w:rsidR="0054034C">
        <w:rPr>
          <w:rFonts w:ascii="Arial" w:hAnsi="Arial" w:cs="Arial"/>
        </w:rPr>
        <w:t xml:space="preserve">) </w:t>
      </w:r>
      <w:r w:rsidR="00153E3F">
        <w:rPr>
          <w:rFonts w:ascii="Arial" w:hAnsi="Arial" w:cs="Arial"/>
        </w:rPr>
        <w:t>we</w:t>
      </w:r>
      <w:r>
        <w:rPr>
          <w:rFonts w:ascii="Arial" w:hAnsi="Arial" w:cs="Arial"/>
        </w:rPr>
        <w:t>ll?</w:t>
      </w:r>
    </w:p>
    <w:p w:rsidR="009E17AB" w:rsidRPr="009E17AB" w:rsidRDefault="00CE7BEF" w:rsidP="00CE7BEF">
      <w:pPr>
        <w:tabs>
          <w:tab w:val="left" w:pos="0"/>
        </w:tabs>
        <w:spacing w:before="360"/>
        <w:ind w:right="-360" w:hanging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Suggestions for improving</w:t>
      </w:r>
      <w:r w:rsidR="009E17AB" w:rsidRPr="009E17AB">
        <w:rPr>
          <w:rFonts w:ascii="Arial" w:hAnsi="Arial" w:cs="Arial"/>
          <w:i/>
        </w:rPr>
        <w:t xml:space="preserve"> this checklist or co</w:t>
      </w:r>
      <w:r>
        <w:rPr>
          <w:rFonts w:ascii="Arial" w:hAnsi="Arial" w:cs="Arial"/>
          <w:i/>
        </w:rPr>
        <w:t>mments on its usefulness always appreciated</w:t>
      </w:r>
      <w:r w:rsidR="009E17AB" w:rsidRPr="009E17AB">
        <w:rPr>
          <w:rFonts w:ascii="Arial" w:hAnsi="Arial" w:cs="Arial"/>
          <w:i/>
        </w:rPr>
        <w:t>!</w:t>
      </w:r>
    </w:p>
    <w:sectPr w:rsidR="009E17AB" w:rsidRPr="009E17AB" w:rsidSect="00CE7BEF">
      <w:headerReference w:type="default" r:id="rId7"/>
      <w:footerReference w:type="default" r:id="rId8"/>
      <w:pgSz w:w="12240" w:h="15840"/>
      <w:pgMar w:top="1080" w:right="1440" w:bottom="1710" w:left="1350" w:header="720" w:footer="1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786" w:rsidRDefault="000A2786">
      <w:r>
        <w:separator/>
      </w:r>
    </w:p>
  </w:endnote>
  <w:endnote w:type="continuationSeparator" w:id="0">
    <w:p w:rsidR="000A2786" w:rsidRDefault="000A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010" w:rsidRPr="00021C5E" w:rsidRDefault="009E17AB" w:rsidP="009E17AB">
    <w:pPr>
      <w:pStyle w:val="Footer"/>
      <w:ind w:left="-180" w:right="-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</w:t>
    </w:r>
    <w:r w:rsidR="00B32010">
      <w:rPr>
        <w:rFonts w:ascii="Arial" w:hAnsi="Arial" w:cs="Arial"/>
        <w:sz w:val="20"/>
        <w:szCs w:val="20"/>
      </w:rPr>
      <w:t xml:space="preserve">ed by </w:t>
    </w:r>
    <w:r w:rsidR="00B32010" w:rsidRPr="00021C5E">
      <w:rPr>
        <w:rFonts w:ascii="Arial" w:hAnsi="Arial" w:cs="Arial"/>
        <w:sz w:val="20"/>
        <w:szCs w:val="20"/>
      </w:rPr>
      <w:t xml:space="preserve">S. </w:t>
    </w:r>
    <w:r>
      <w:rPr>
        <w:rFonts w:ascii="Arial" w:hAnsi="Arial" w:cs="Arial"/>
        <w:sz w:val="20"/>
        <w:szCs w:val="20"/>
      </w:rPr>
      <w:t xml:space="preserve">J. </w:t>
    </w:r>
    <w:r w:rsidR="007721A8">
      <w:rPr>
        <w:rFonts w:ascii="Arial" w:hAnsi="Arial" w:cs="Arial"/>
        <w:sz w:val="20"/>
        <w:szCs w:val="20"/>
      </w:rPr>
      <w:t>Langendorfer Jan. 2016</w:t>
    </w:r>
    <w:r w:rsidR="00B32010">
      <w:rPr>
        <w:rFonts w:ascii="Arial" w:hAnsi="Arial" w:cs="Arial"/>
        <w:sz w:val="20"/>
        <w:szCs w:val="20"/>
      </w:rPr>
      <w:t xml:space="preserve"> for </w:t>
    </w:r>
    <w:r>
      <w:rPr>
        <w:rFonts w:ascii="Arial" w:hAnsi="Arial" w:cs="Arial"/>
        <w:sz w:val="20"/>
        <w:szCs w:val="20"/>
      </w:rPr>
      <w:t xml:space="preserve">use by </w:t>
    </w:r>
    <w:r w:rsidR="00B32010">
      <w:rPr>
        <w:rFonts w:ascii="Arial" w:hAnsi="Arial" w:cs="Arial"/>
        <w:i/>
        <w:sz w:val="20"/>
        <w:szCs w:val="20"/>
      </w:rPr>
      <w:t>International Journal of Aquatic Research and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786" w:rsidRDefault="000A2786">
      <w:r>
        <w:separator/>
      </w:r>
    </w:p>
  </w:footnote>
  <w:footnote w:type="continuationSeparator" w:id="0">
    <w:p w:rsidR="000A2786" w:rsidRDefault="000A2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AB" w:rsidRPr="009E17AB" w:rsidRDefault="009E17AB" w:rsidP="009E17AB">
    <w:pPr>
      <w:jc w:val="center"/>
      <w:rPr>
        <w:rFonts w:ascii="Arial" w:hAnsi="Arial" w:cs="Arial"/>
      </w:rPr>
    </w:pPr>
    <w:r w:rsidRPr="009E17AB">
      <w:rPr>
        <w:rFonts w:ascii="Arial" w:hAnsi="Arial" w:cs="Arial"/>
        <w:b/>
      </w:rPr>
      <w:t>Constructive Feedback Checklist for Reviewers</w:t>
    </w:r>
    <w:r>
      <w:rPr>
        <w:rFonts w:ascii="Arial" w:hAnsi="Arial" w:cs="Arial"/>
      </w:rPr>
      <w:t xml:space="preserve"> (for </w:t>
    </w:r>
    <w:r>
      <w:rPr>
        <w:rFonts w:ascii="Arial" w:hAnsi="Arial" w:cs="Arial"/>
        <w:u w:val="single"/>
      </w:rPr>
      <w:t>educational</w:t>
    </w:r>
    <w:r>
      <w:rPr>
        <w:rFonts w:ascii="Arial" w:hAnsi="Arial" w:cs="Arial"/>
      </w:rPr>
      <w:t xml:space="preserve"> manuscripts)</w:t>
    </w:r>
    <w:r w:rsidRPr="007B5B24">
      <w:rPr>
        <w:rFonts w:ascii="Arial" w:hAnsi="Arial" w:cs="Arial"/>
      </w:rP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20E02"/>
    <w:multiLevelType w:val="hybridMultilevel"/>
    <w:tmpl w:val="B634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B24"/>
    <w:rsid w:val="00001675"/>
    <w:rsid w:val="00013B09"/>
    <w:rsid w:val="000140F6"/>
    <w:rsid w:val="00021C5E"/>
    <w:rsid w:val="0004029E"/>
    <w:rsid w:val="000424C6"/>
    <w:rsid w:val="000516D9"/>
    <w:rsid w:val="00056AE2"/>
    <w:rsid w:val="00064893"/>
    <w:rsid w:val="00094ADA"/>
    <w:rsid w:val="00095910"/>
    <w:rsid w:val="000A2786"/>
    <w:rsid w:val="000A39F1"/>
    <w:rsid w:val="000A5F37"/>
    <w:rsid w:val="000A63A9"/>
    <w:rsid w:val="000B77D7"/>
    <w:rsid w:val="000D21EA"/>
    <w:rsid w:val="000E68CC"/>
    <w:rsid w:val="000F69DB"/>
    <w:rsid w:val="001073F8"/>
    <w:rsid w:val="00112CFC"/>
    <w:rsid w:val="0011511D"/>
    <w:rsid w:val="001213B5"/>
    <w:rsid w:val="0012219F"/>
    <w:rsid w:val="00122A82"/>
    <w:rsid w:val="001302CF"/>
    <w:rsid w:val="00147BFB"/>
    <w:rsid w:val="00150904"/>
    <w:rsid w:val="00153E3F"/>
    <w:rsid w:val="00157498"/>
    <w:rsid w:val="001576B1"/>
    <w:rsid w:val="00157CDC"/>
    <w:rsid w:val="00161C91"/>
    <w:rsid w:val="00171690"/>
    <w:rsid w:val="00181EB6"/>
    <w:rsid w:val="001B1002"/>
    <w:rsid w:val="001C58A8"/>
    <w:rsid w:val="001D03CA"/>
    <w:rsid w:val="001D09F2"/>
    <w:rsid w:val="001D6C98"/>
    <w:rsid w:val="00200385"/>
    <w:rsid w:val="00202C26"/>
    <w:rsid w:val="00211B92"/>
    <w:rsid w:val="00222AF4"/>
    <w:rsid w:val="00230381"/>
    <w:rsid w:val="00231ED7"/>
    <w:rsid w:val="00232CAA"/>
    <w:rsid w:val="002358BC"/>
    <w:rsid w:val="002407EA"/>
    <w:rsid w:val="00240965"/>
    <w:rsid w:val="002476F8"/>
    <w:rsid w:val="002550C2"/>
    <w:rsid w:val="002604C8"/>
    <w:rsid w:val="0026101F"/>
    <w:rsid w:val="00271D6E"/>
    <w:rsid w:val="002743CA"/>
    <w:rsid w:val="0028062D"/>
    <w:rsid w:val="0029425C"/>
    <w:rsid w:val="00294BC4"/>
    <w:rsid w:val="002A1450"/>
    <w:rsid w:val="002A5575"/>
    <w:rsid w:val="002A5FAA"/>
    <w:rsid w:val="002C4506"/>
    <w:rsid w:val="002C4823"/>
    <w:rsid w:val="002C78FD"/>
    <w:rsid w:val="002E4FFD"/>
    <w:rsid w:val="002E7164"/>
    <w:rsid w:val="00300F29"/>
    <w:rsid w:val="00325D38"/>
    <w:rsid w:val="003268E1"/>
    <w:rsid w:val="003278FC"/>
    <w:rsid w:val="00350CE6"/>
    <w:rsid w:val="00352929"/>
    <w:rsid w:val="00363E47"/>
    <w:rsid w:val="0036544B"/>
    <w:rsid w:val="00375056"/>
    <w:rsid w:val="003A03AC"/>
    <w:rsid w:val="003A04B5"/>
    <w:rsid w:val="003A5393"/>
    <w:rsid w:val="003A5F57"/>
    <w:rsid w:val="003C1E92"/>
    <w:rsid w:val="003C5728"/>
    <w:rsid w:val="003C6558"/>
    <w:rsid w:val="003E6DE9"/>
    <w:rsid w:val="003F09C4"/>
    <w:rsid w:val="003F39FD"/>
    <w:rsid w:val="00412665"/>
    <w:rsid w:val="004336E3"/>
    <w:rsid w:val="0043671A"/>
    <w:rsid w:val="004403AB"/>
    <w:rsid w:val="004468C1"/>
    <w:rsid w:val="00473F7A"/>
    <w:rsid w:val="004949FE"/>
    <w:rsid w:val="004A7F70"/>
    <w:rsid w:val="004B2494"/>
    <w:rsid w:val="004B588D"/>
    <w:rsid w:val="004C4E0B"/>
    <w:rsid w:val="004D3574"/>
    <w:rsid w:val="004D46C4"/>
    <w:rsid w:val="004D4F1C"/>
    <w:rsid w:val="004E3479"/>
    <w:rsid w:val="004E62B6"/>
    <w:rsid w:val="00535EF0"/>
    <w:rsid w:val="0054034C"/>
    <w:rsid w:val="005430F7"/>
    <w:rsid w:val="00552226"/>
    <w:rsid w:val="00563325"/>
    <w:rsid w:val="005A45C8"/>
    <w:rsid w:val="005A49CB"/>
    <w:rsid w:val="005A7438"/>
    <w:rsid w:val="005B3BEB"/>
    <w:rsid w:val="005C0CA5"/>
    <w:rsid w:val="005C4C5E"/>
    <w:rsid w:val="005D6AE6"/>
    <w:rsid w:val="005F0262"/>
    <w:rsid w:val="00622B1B"/>
    <w:rsid w:val="00640896"/>
    <w:rsid w:val="006677D8"/>
    <w:rsid w:val="00670C7D"/>
    <w:rsid w:val="00672740"/>
    <w:rsid w:val="006807C2"/>
    <w:rsid w:val="006949C8"/>
    <w:rsid w:val="00694D47"/>
    <w:rsid w:val="006A7220"/>
    <w:rsid w:val="006B05FE"/>
    <w:rsid w:val="006F4479"/>
    <w:rsid w:val="00700CE7"/>
    <w:rsid w:val="007012AA"/>
    <w:rsid w:val="00701FA1"/>
    <w:rsid w:val="007077D9"/>
    <w:rsid w:val="00714861"/>
    <w:rsid w:val="00735AC4"/>
    <w:rsid w:val="00747A3E"/>
    <w:rsid w:val="00762BC2"/>
    <w:rsid w:val="007721A8"/>
    <w:rsid w:val="00780424"/>
    <w:rsid w:val="007919ED"/>
    <w:rsid w:val="0079772C"/>
    <w:rsid w:val="007A27DD"/>
    <w:rsid w:val="007B237C"/>
    <w:rsid w:val="007B2A0A"/>
    <w:rsid w:val="007B5324"/>
    <w:rsid w:val="007B59A4"/>
    <w:rsid w:val="007B5B24"/>
    <w:rsid w:val="007C5B62"/>
    <w:rsid w:val="007D0520"/>
    <w:rsid w:val="007D6319"/>
    <w:rsid w:val="00807D83"/>
    <w:rsid w:val="00836949"/>
    <w:rsid w:val="00836CC5"/>
    <w:rsid w:val="0084497B"/>
    <w:rsid w:val="00845323"/>
    <w:rsid w:val="00864CE0"/>
    <w:rsid w:val="0086560D"/>
    <w:rsid w:val="00872323"/>
    <w:rsid w:val="008875A0"/>
    <w:rsid w:val="008913E2"/>
    <w:rsid w:val="00892D1A"/>
    <w:rsid w:val="00897747"/>
    <w:rsid w:val="00897E91"/>
    <w:rsid w:val="008A0FFA"/>
    <w:rsid w:val="008A5E8A"/>
    <w:rsid w:val="008A7C40"/>
    <w:rsid w:val="008B7C27"/>
    <w:rsid w:val="008C1FB9"/>
    <w:rsid w:val="008F1B10"/>
    <w:rsid w:val="009124F6"/>
    <w:rsid w:val="0092102B"/>
    <w:rsid w:val="00923A90"/>
    <w:rsid w:val="00936491"/>
    <w:rsid w:val="00960932"/>
    <w:rsid w:val="009665C7"/>
    <w:rsid w:val="009665E4"/>
    <w:rsid w:val="00973FA9"/>
    <w:rsid w:val="00981C90"/>
    <w:rsid w:val="00987E5F"/>
    <w:rsid w:val="009931A4"/>
    <w:rsid w:val="009A3733"/>
    <w:rsid w:val="009B2874"/>
    <w:rsid w:val="009C1285"/>
    <w:rsid w:val="009C73DD"/>
    <w:rsid w:val="009D7E8A"/>
    <w:rsid w:val="009E17AB"/>
    <w:rsid w:val="009E3B1D"/>
    <w:rsid w:val="009F4160"/>
    <w:rsid w:val="009F4F42"/>
    <w:rsid w:val="00A0365E"/>
    <w:rsid w:val="00A1047C"/>
    <w:rsid w:val="00A15E7D"/>
    <w:rsid w:val="00A3159C"/>
    <w:rsid w:val="00A31928"/>
    <w:rsid w:val="00A62BB7"/>
    <w:rsid w:val="00A66E0E"/>
    <w:rsid w:val="00A71832"/>
    <w:rsid w:val="00A948EC"/>
    <w:rsid w:val="00A965CF"/>
    <w:rsid w:val="00AA5012"/>
    <w:rsid w:val="00AA5A14"/>
    <w:rsid w:val="00AA6948"/>
    <w:rsid w:val="00AA7340"/>
    <w:rsid w:val="00AB45AD"/>
    <w:rsid w:val="00AD3A56"/>
    <w:rsid w:val="00AF4194"/>
    <w:rsid w:val="00AF52E3"/>
    <w:rsid w:val="00B1084B"/>
    <w:rsid w:val="00B12A7F"/>
    <w:rsid w:val="00B1676C"/>
    <w:rsid w:val="00B3119F"/>
    <w:rsid w:val="00B32010"/>
    <w:rsid w:val="00B37F44"/>
    <w:rsid w:val="00B50635"/>
    <w:rsid w:val="00B5343B"/>
    <w:rsid w:val="00B741C6"/>
    <w:rsid w:val="00B8184F"/>
    <w:rsid w:val="00B9033B"/>
    <w:rsid w:val="00B9494B"/>
    <w:rsid w:val="00BE445C"/>
    <w:rsid w:val="00BF11E6"/>
    <w:rsid w:val="00BF2A75"/>
    <w:rsid w:val="00BF3914"/>
    <w:rsid w:val="00BF7311"/>
    <w:rsid w:val="00C02574"/>
    <w:rsid w:val="00C11AEB"/>
    <w:rsid w:val="00C51D5E"/>
    <w:rsid w:val="00C80F07"/>
    <w:rsid w:val="00C82171"/>
    <w:rsid w:val="00C85441"/>
    <w:rsid w:val="00C85DC6"/>
    <w:rsid w:val="00C91566"/>
    <w:rsid w:val="00CA0E7C"/>
    <w:rsid w:val="00CA4D5C"/>
    <w:rsid w:val="00CB5F53"/>
    <w:rsid w:val="00CC7697"/>
    <w:rsid w:val="00CD13F3"/>
    <w:rsid w:val="00CD2CA1"/>
    <w:rsid w:val="00CE7BEF"/>
    <w:rsid w:val="00CF4270"/>
    <w:rsid w:val="00D22517"/>
    <w:rsid w:val="00D237B4"/>
    <w:rsid w:val="00D26013"/>
    <w:rsid w:val="00D34632"/>
    <w:rsid w:val="00D44586"/>
    <w:rsid w:val="00D44BF0"/>
    <w:rsid w:val="00D500EA"/>
    <w:rsid w:val="00D5465C"/>
    <w:rsid w:val="00D85E69"/>
    <w:rsid w:val="00D923DE"/>
    <w:rsid w:val="00D93A67"/>
    <w:rsid w:val="00DE1F65"/>
    <w:rsid w:val="00DE2B69"/>
    <w:rsid w:val="00DF19CA"/>
    <w:rsid w:val="00E01F54"/>
    <w:rsid w:val="00E105DF"/>
    <w:rsid w:val="00E218F4"/>
    <w:rsid w:val="00E26CAE"/>
    <w:rsid w:val="00E3104F"/>
    <w:rsid w:val="00E36C8A"/>
    <w:rsid w:val="00E4012B"/>
    <w:rsid w:val="00E50DC3"/>
    <w:rsid w:val="00E54320"/>
    <w:rsid w:val="00E64D12"/>
    <w:rsid w:val="00E6672D"/>
    <w:rsid w:val="00E67BF3"/>
    <w:rsid w:val="00E72D95"/>
    <w:rsid w:val="00E75F89"/>
    <w:rsid w:val="00E9241B"/>
    <w:rsid w:val="00EB46D6"/>
    <w:rsid w:val="00EB7C2C"/>
    <w:rsid w:val="00ED4198"/>
    <w:rsid w:val="00ED7DFF"/>
    <w:rsid w:val="00EE07F1"/>
    <w:rsid w:val="00EF0789"/>
    <w:rsid w:val="00F01134"/>
    <w:rsid w:val="00F13342"/>
    <w:rsid w:val="00F271AA"/>
    <w:rsid w:val="00F51E17"/>
    <w:rsid w:val="00F544FE"/>
    <w:rsid w:val="00F5683B"/>
    <w:rsid w:val="00F5715D"/>
    <w:rsid w:val="00F57C3C"/>
    <w:rsid w:val="00F638E2"/>
    <w:rsid w:val="00F64CDD"/>
    <w:rsid w:val="00F737CD"/>
    <w:rsid w:val="00F9002F"/>
    <w:rsid w:val="00F934ED"/>
    <w:rsid w:val="00F93DFC"/>
    <w:rsid w:val="00FA1434"/>
    <w:rsid w:val="00FA757A"/>
    <w:rsid w:val="00FB159D"/>
    <w:rsid w:val="00FC576F"/>
    <w:rsid w:val="00FD3367"/>
    <w:rsid w:val="00FD4220"/>
    <w:rsid w:val="00FD5E84"/>
    <w:rsid w:val="00FD6C96"/>
    <w:rsid w:val="00FE0346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FF9BD-CAF4-4096-84DB-00138267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C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C5E"/>
    <w:pPr>
      <w:tabs>
        <w:tab w:val="center" w:pos="4320"/>
        <w:tab w:val="right" w:pos="8640"/>
      </w:tabs>
    </w:pPr>
  </w:style>
  <w:style w:type="character" w:styleId="Hyperlink">
    <w:name w:val="Hyperlink"/>
    <w:rsid w:val="00095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Readiness-for-Submission Checklist:</vt:lpstr>
    </vt:vector>
  </TitlesOfParts>
  <Company>Langendorfer Consultants</Company>
  <LinksUpToDate>false</LinksUpToDate>
  <CharactersWithSpaces>2496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http://mc.manuscriptcentral.com/HK_IJARE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Readiness-for-Submission Checklist:</dc:title>
  <dc:subject/>
  <dc:creator>Stephen J Langendorfer</dc:creator>
  <cp:keywords/>
  <dc:description/>
  <cp:lastModifiedBy>Stephen Langendorfer</cp:lastModifiedBy>
  <cp:revision>2</cp:revision>
  <dcterms:created xsi:type="dcterms:W3CDTF">2016-01-29T00:00:00Z</dcterms:created>
  <dcterms:modified xsi:type="dcterms:W3CDTF">2016-01-29T00:00:00Z</dcterms:modified>
</cp:coreProperties>
</file>